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27A358" w14:textId="77777777" w:rsidR="00BD712D" w:rsidRDefault="00BC5994">
      <w:pPr>
        <w:pStyle w:val="normal0"/>
        <w:jc w:val="center"/>
      </w:pPr>
      <w:r>
        <w:t xml:space="preserve">     </w:t>
      </w:r>
      <w:r>
        <w:tab/>
        <w:t xml:space="preserve"> Jennings Community School           </w:t>
      </w:r>
      <w:r>
        <w:tab/>
      </w:r>
    </w:p>
    <w:p w14:paraId="22B20E02" w14:textId="77777777" w:rsidR="00BD712D" w:rsidRDefault="00BC5994">
      <w:pPr>
        <w:pStyle w:val="normal0"/>
        <w:jc w:val="center"/>
      </w:pPr>
      <w:r>
        <w:t>Board Meeting Minutes</w:t>
      </w:r>
    </w:p>
    <w:p w14:paraId="23D02E8F" w14:textId="77777777" w:rsidR="00BD712D" w:rsidRDefault="00BC5994">
      <w:pPr>
        <w:pStyle w:val="normal0"/>
        <w:jc w:val="center"/>
      </w:pPr>
      <w:r>
        <w:t xml:space="preserve"> May 17, 2017</w:t>
      </w:r>
    </w:p>
    <w:p w14:paraId="0496E78A" w14:textId="77777777" w:rsidR="00BD712D" w:rsidRDefault="00BC5994">
      <w:pPr>
        <w:pStyle w:val="normal0"/>
        <w:jc w:val="center"/>
      </w:pPr>
      <w:r>
        <w:t xml:space="preserve"> </w:t>
      </w:r>
    </w:p>
    <w:p w14:paraId="2C3D4677" w14:textId="77777777" w:rsidR="00BD712D" w:rsidRDefault="00BC5994">
      <w:pPr>
        <w:pStyle w:val="normal0"/>
      </w:pPr>
      <w:r>
        <w:t xml:space="preserve"> </w:t>
      </w:r>
    </w:p>
    <w:p w14:paraId="45C518F3" w14:textId="77777777" w:rsidR="00BD712D" w:rsidRDefault="00BC5994">
      <w:pPr>
        <w:pStyle w:val="normal0"/>
      </w:pPr>
      <w:r>
        <w:t>Board members in attendance: Wayne Jennings, Bill Zimniewicz (Ex-Officio), Sara Segar, Lori Crever, Val Honey</w:t>
      </w:r>
    </w:p>
    <w:p w14:paraId="355AF453" w14:textId="77777777" w:rsidR="00BD712D" w:rsidRDefault="00BD712D">
      <w:pPr>
        <w:pStyle w:val="normal0"/>
      </w:pPr>
    </w:p>
    <w:p w14:paraId="7D5BEA04" w14:textId="77777777" w:rsidR="00BD712D" w:rsidRDefault="00BC5994">
      <w:pPr>
        <w:pStyle w:val="normal0"/>
      </w:pPr>
      <w:r>
        <w:t>Absent: Cailin Rogers, Natasha Harwell, R’Elle Robinson</w:t>
      </w:r>
    </w:p>
    <w:p w14:paraId="4A2DA1CD" w14:textId="77777777" w:rsidR="00BD712D" w:rsidRDefault="00BC5994">
      <w:pPr>
        <w:pStyle w:val="normal0"/>
      </w:pPr>
      <w:r>
        <w:t>Others in attendance: Stacey Beethem, Andreas Jurewitsch</w:t>
      </w:r>
    </w:p>
    <w:p w14:paraId="53A5032C" w14:textId="77777777" w:rsidR="00BD712D" w:rsidRDefault="00BD712D">
      <w:pPr>
        <w:pStyle w:val="normal0"/>
      </w:pPr>
    </w:p>
    <w:p w14:paraId="7C7796AF" w14:textId="77777777" w:rsidR="00BD712D" w:rsidRDefault="00BC5994">
      <w:pPr>
        <w:pStyle w:val="normal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meeting is called to order at 3:05pm.</w:t>
      </w:r>
    </w:p>
    <w:p w14:paraId="12DCA067" w14:textId="77777777" w:rsidR="00BD712D" w:rsidRDefault="00BC5994">
      <w:pPr>
        <w:pStyle w:val="normal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Agenda approved by common consent.</w:t>
      </w:r>
    </w:p>
    <w:p w14:paraId="35024764" w14:textId="77777777" w:rsidR="00BD712D" w:rsidRDefault="00BC5994">
      <w:pPr>
        <w:pStyle w:val="normal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Segar moved to approve April 12, 2017 board meeting minutes. Crever seconded. Motion passed.</w:t>
      </w:r>
    </w:p>
    <w:p w14:paraId="3379951B" w14:textId="77777777" w:rsidR="00BD712D" w:rsidRDefault="00BC5994">
      <w:pPr>
        <w:pStyle w:val="normal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Honey moved </w:t>
      </w:r>
      <w:r>
        <w:t>to receive the March 2017 financial reports. Segar seconded. Motion passed.</w:t>
      </w:r>
    </w:p>
    <w:p w14:paraId="5A59F51D" w14:textId="77777777" w:rsidR="00BD712D" w:rsidRDefault="00BC5994">
      <w:pPr>
        <w:pStyle w:val="normal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Jennings moved to approve the March 2017 payment register. Segar seconded. Motion passed.</w:t>
      </w:r>
    </w:p>
    <w:p w14:paraId="481D3E3D" w14:textId="77777777" w:rsidR="00BD712D" w:rsidRDefault="00BC5994">
      <w:pPr>
        <w:pStyle w:val="normal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Jennings moved to approve our renewed membership in MACS. Crever seconded. Motion </w:t>
      </w:r>
      <w:r>
        <w:t>passed.</w:t>
      </w:r>
    </w:p>
    <w:p w14:paraId="24E988CC" w14:textId="77777777" w:rsidR="00BD712D" w:rsidRDefault="00BC5994">
      <w:pPr>
        <w:pStyle w:val="normal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Jennings moved to approve CliftonLarsonAllen LLP as our auditor. Segar seconded. Motion passed.</w:t>
      </w:r>
    </w:p>
    <w:p w14:paraId="2E31BD65" w14:textId="77777777" w:rsidR="00BD712D" w:rsidRDefault="00BC5994">
      <w:pPr>
        <w:pStyle w:val="normal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Honey moved to approve the use of our building for Torry Bend(puppet theater) this summer. Crever seconded. Motion passed.</w:t>
      </w:r>
    </w:p>
    <w:p w14:paraId="453BA9E0" w14:textId="77777777" w:rsidR="00BD712D" w:rsidRDefault="00BC5994">
      <w:pPr>
        <w:pStyle w:val="normal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Honey moved to ap</w:t>
      </w:r>
      <w:r>
        <w:t>prove the hiring of Claire Henning. Segar seconded. Motion passed.</w:t>
      </w:r>
    </w:p>
    <w:p w14:paraId="1CF0DC94" w14:textId="77777777" w:rsidR="00BD712D" w:rsidRDefault="00BC5994">
      <w:pPr>
        <w:pStyle w:val="normal0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Jennings moved to offer full-time employment to Mitch Johnson with the director working out the details of salary, etc... Segar seconded. Motion passed.</w:t>
      </w:r>
    </w:p>
    <w:p w14:paraId="5F4AEA50" w14:textId="77777777" w:rsidR="00BD712D" w:rsidRDefault="00BC5994">
      <w:pPr>
        <w:pStyle w:val="normal0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Jennings moved that we dec</w:t>
      </w:r>
      <w:r>
        <w:t>line the candidacy of John H</w:t>
      </w:r>
      <w:bookmarkStart w:id="0" w:name="_GoBack"/>
      <w:bookmarkEnd w:id="0"/>
      <w:r>
        <w:t xml:space="preserve"> for employment at Jennings. Crever seconded. Motion passed.</w:t>
      </w:r>
    </w:p>
    <w:p w14:paraId="580BE304" w14:textId="77777777" w:rsidR="00BD712D" w:rsidRDefault="00BC5994">
      <w:pPr>
        <w:pStyle w:val="normal0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Segar moved that director negotiate next year’s employment/salary with Andreas Jurewitsch, Aaron Bloom, Valerie Honey, Kristyn Martin, and Sara Betru. Crev</w:t>
      </w:r>
      <w:r>
        <w:t>er seconded. Motion passed.</w:t>
      </w:r>
    </w:p>
    <w:p w14:paraId="5B10F621" w14:textId="77777777" w:rsidR="00BD712D" w:rsidRDefault="00BC5994">
      <w:pPr>
        <w:pStyle w:val="normal0"/>
      </w:pPr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Meeting adjourned at 3:36PM.</w:t>
      </w:r>
    </w:p>
    <w:p w14:paraId="34BF3C7C" w14:textId="77777777" w:rsidR="00BD712D" w:rsidRDefault="00BC5994">
      <w:pPr>
        <w:pStyle w:val="normal0"/>
      </w:pPr>
      <w:r>
        <w:t xml:space="preserve"> </w:t>
      </w:r>
    </w:p>
    <w:p w14:paraId="27803B7D" w14:textId="77777777" w:rsidR="00BD712D" w:rsidRDefault="00BC5994">
      <w:pPr>
        <w:pStyle w:val="normal0"/>
      </w:pPr>
      <w:r>
        <w:t>Respectively,</w:t>
      </w:r>
    </w:p>
    <w:p w14:paraId="7D76E719" w14:textId="77777777" w:rsidR="00BD712D" w:rsidRDefault="00BC5994">
      <w:pPr>
        <w:pStyle w:val="normal0"/>
      </w:pPr>
      <w:r>
        <w:t xml:space="preserve"> </w:t>
      </w:r>
    </w:p>
    <w:p w14:paraId="558CAF3B" w14:textId="77777777" w:rsidR="00BD712D" w:rsidRDefault="00BC5994">
      <w:pPr>
        <w:pStyle w:val="normal0"/>
      </w:pPr>
      <w:r>
        <w:t>Val Honey for Sara Betru, Recording Secretary</w:t>
      </w:r>
    </w:p>
    <w:p w14:paraId="112B3BBC" w14:textId="77777777" w:rsidR="00BD712D" w:rsidRDefault="00BC5994">
      <w:pPr>
        <w:pStyle w:val="normal0"/>
      </w:pPr>
      <w:r>
        <w:t>*All motions passed unanimously unless otherwise noted</w:t>
      </w:r>
    </w:p>
    <w:p w14:paraId="429F51D8" w14:textId="77777777" w:rsidR="00BD712D" w:rsidRDefault="00BC5994">
      <w:pPr>
        <w:pStyle w:val="normal0"/>
      </w:pPr>
      <w:r>
        <w:t xml:space="preserve"> </w:t>
      </w:r>
    </w:p>
    <w:p w14:paraId="7513AE4C" w14:textId="77777777" w:rsidR="00BD712D" w:rsidRDefault="00BD712D">
      <w:pPr>
        <w:pStyle w:val="normal0"/>
      </w:pPr>
    </w:p>
    <w:sectPr w:rsidR="00BD712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712D"/>
    <w:rsid w:val="00BC5994"/>
    <w:rsid w:val="00B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F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3</Paragraphs>
  <ScaleCrop>false</ScaleCrop>
  <Company>Jennings Community Learning Center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Zimniewicz</cp:lastModifiedBy>
  <cp:revision>2</cp:revision>
  <dcterms:created xsi:type="dcterms:W3CDTF">2017-05-18T13:58:00Z</dcterms:created>
  <dcterms:modified xsi:type="dcterms:W3CDTF">2017-05-18T13:59:00Z</dcterms:modified>
</cp:coreProperties>
</file>